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23" w:rsidRDefault="00CC0923" w:rsidP="00CC0923">
      <w:pPr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  <w:lang w:eastAsia="tr-TR"/>
        </w:rPr>
        <w:drawing>
          <wp:inline distT="0" distB="0" distL="0" distR="0">
            <wp:extent cx="5760720" cy="3841230"/>
            <wp:effectExtent l="0" t="0" r="0" b="6985"/>
            <wp:docPr id="1" name="Resim 1" descr="C:\Users\Lenovo\Desktop\000\70d4c939-3659-4d17-8f79-3a7deb85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0\70d4c939-3659-4d17-8f79-3a7deb85e7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A7" w:rsidRPr="00CC0923" w:rsidRDefault="000A07A7" w:rsidP="00CC0923">
      <w:pPr>
        <w:rPr>
          <w:rFonts w:ascii="Tahoma" w:hAnsi="Tahoma" w:cs="Tahoma"/>
          <w:b/>
          <w:szCs w:val="24"/>
        </w:rPr>
      </w:pPr>
      <w:r w:rsidRPr="00CC0923">
        <w:rPr>
          <w:rFonts w:ascii="Tahoma" w:hAnsi="Tahoma" w:cs="Tahoma"/>
          <w:b/>
          <w:szCs w:val="24"/>
        </w:rPr>
        <w:t xml:space="preserve">FAHRİYE ABLA 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Müdürüm, bilmiyordum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Ben de yeni öğrendim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Fahriye Abla Ankaralıymış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jc w:val="left"/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Fahriye Abla kim diye sorma</w:t>
      </w:r>
    </w:p>
    <w:p w:rsidR="000A07A7" w:rsidRPr="00CC0923" w:rsidRDefault="000A07A7" w:rsidP="00CC0923">
      <w:pPr>
        <w:jc w:val="left"/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Onu </w:t>
      </w:r>
      <w:r w:rsidR="00D472F4" w:rsidRPr="00CC0923">
        <w:rPr>
          <w:rFonts w:ascii="Tahoma" w:hAnsi="Tahoma" w:cs="Tahoma"/>
          <w:szCs w:val="24"/>
        </w:rPr>
        <w:t>hepimiz yakından tanırız</w:t>
      </w:r>
    </w:p>
    <w:p w:rsidR="000A07A7" w:rsidRPr="00CC0923" w:rsidRDefault="000A07A7" w:rsidP="00CC0923">
      <w:pPr>
        <w:jc w:val="left"/>
        <w:rPr>
          <w:rFonts w:ascii="Tahoma" w:hAnsi="Tahoma" w:cs="Tahoma"/>
          <w:szCs w:val="24"/>
          <w:shd w:val="clear" w:color="auto" w:fill="FFFFFF"/>
        </w:rPr>
      </w:pPr>
      <w:r w:rsidRPr="00CC0923">
        <w:rPr>
          <w:rFonts w:ascii="Tahoma" w:hAnsi="Tahoma" w:cs="Tahoma"/>
          <w:szCs w:val="24"/>
          <w:shd w:val="clear" w:color="auto" w:fill="FFFFFF"/>
        </w:rPr>
        <w:t>Önce upuzun, sonra kesik saçları var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 xml:space="preserve">Teni </w:t>
      </w:r>
      <w:proofErr w:type="spellStart"/>
      <w:r w:rsidRPr="00CC0923">
        <w:rPr>
          <w:rFonts w:ascii="Tahoma" w:hAnsi="Tahoma" w:cs="Tahoma"/>
          <w:szCs w:val="24"/>
          <w:shd w:val="clear" w:color="auto" w:fill="FFFFFF"/>
        </w:rPr>
        <w:t>buğdaysı</w:t>
      </w:r>
      <w:proofErr w:type="spellEnd"/>
      <w:r w:rsidRPr="00CC0923">
        <w:rPr>
          <w:rFonts w:ascii="Tahoma" w:hAnsi="Tahoma" w:cs="Tahoma"/>
          <w:szCs w:val="24"/>
          <w:shd w:val="clear" w:color="auto" w:fill="FFFFFF"/>
        </w:rPr>
        <w:t>, boyun bir başak kadar.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 xml:space="preserve">İçini </w:t>
      </w:r>
      <w:proofErr w:type="gramStart"/>
      <w:r w:rsidRPr="00CC0923">
        <w:rPr>
          <w:rFonts w:ascii="Tahoma" w:hAnsi="Tahoma" w:cs="Tahoma"/>
          <w:szCs w:val="24"/>
          <w:shd w:val="clear" w:color="auto" w:fill="FFFFFF"/>
        </w:rPr>
        <w:t>gıcıklardı</w:t>
      </w:r>
      <w:proofErr w:type="gramEnd"/>
      <w:r w:rsidRPr="00CC0923">
        <w:rPr>
          <w:rFonts w:ascii="Tahoma" w:hAnsi="Tahoma" w:cs="Tahoma"/>
          <w:szCs w:val="24"/>
          <w:shd w:val="clear" w:color="auto" w:fill="FFFFFF"/>
        </w:rPr>
        <w:t xml:space="preserve"> bütün erkeklerin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>Altın bileziklerle dolu bilekleri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>Açılırdı rüzgârda kısa etekleri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>Açık saçık şarkılar söylerdi en fazla.</w:t>
      </w:r>
      <w:r w:rsidRPr="00CC0923">
        <w:rPr>
          <w:rFonts w:ascii="Tahoma" w:hAnsi="Tahoma" w:cs="Tahoma"/>
          <w:szCs w:val="24"/>
        </w:rPr>
        <w:br/>
      </w:r>
      <w:r w:rsidRPr="00CC0923">
        <w:rPr>
          <w:rFonts w:ascii="Tahoma" w:hAnsi="Tahoma" w:cs="Tahoma"/>
          <w:szCs w:val="24"/>
          <w:shd w:val="clear" w:color="auto" w:fill="FFFFFF"/>
        </w:rPr>
        <w:t xml:space="preserve">Çapkın bir komşumuzdu, Fahriye </w:t>
      </w:r>
      <w:r w:rsidR="00CC0923">
        <w:rPr>
          <w:rFonts w:ascii="Tahoma" w:hAnsi="Tahoma" w:cs="Tahoma"/>
          <w:szCs w:val="24"/>
          <w:shd w:val="clear" w:color="auto" w:fill="FFFFFF"/>
        </w:rPr>
        <w:t>A</w:t>
      </w:r>
      <w:r w:rsidRPr="00CC0923">
        <w:rPr>
          <w:rFonts w:ascii="Tahoma" w:hAnsi="Tahoma" w:cs="Tahoma"/>
          <w:szCs w:val="24"/>
          <w:shd w:val="clear" w:color="auto" w:fill="FFFFFF"/>
        </w:rPr>
        <w:t>bla!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  <w:shd w:val="clear" w:color="auto" w:fill="FFFFFF"/>
        </w:rPr>
      </w:pP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Style w:val="whitespace-normal"/>
          <w:rFonts w:ascii="Tahoma" w:hAnsi="Tahoma" w:cs="Tahoma"/>
          <w:szCs w:val="24"/>
          <w:shd w:val="clear" w:color="auto" w:fill="FFFFFF"/>
        </w:rPr>
        <w:t xml:space="preserve">Ahmet Muhip </w:t>
      </w:r>
      <w:proofErr w:type="spellStart"/>
      <w:r w:rsidRPr="00CC0923">
        <w:rPr>
          <w:rStyle w:val="whitespace-normal"/>
          <w:rFonts w:ascii="Tahoma" w:hAnsi="Tahoma" w:cs="Tahoma"/>
          <w:szCs w:val="24"/>
          <w:shd w:val="clear" w:color="auto" w:fill="FFFFFF"/>
        </w:rPr>
        <w:t>Dıranas</w:t>
      </w:r>
      <w:r w:rsidRPr="00CC0923">
        <w:rPr>
          <w:rFonts w:ascii="Tahoma" w:hAnsi="Tahoma" w:cs="Tahoma"/>
          <w:szCs w:val="24"/>
          <w:shd w:val="clear" w:color="auto" w:fill="FFFFFF"/>
        </w:rPr>
        <w:t>’ın</w:t>
      </w:r>
      <w:proofErr w:type="spellEnd"/>
      <w:r w:rsidRPr="00CC0923">
        <w:rPr>
          <w:rFonts w:ascii="Tahoma" w:hAnsi="Tahoma" w:cs="Tahoma"/>
          <w:szCs w:val="24"/>
          <w:shd w:val="clear" w:color="auto" w:fill="FFFFFF"/>
        </w:rPr>
        <w:t xml:space="preserve"> </w:t>
      </w: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Fonts w:ascii="Tahoma" w:hAnsi="Tahoma" w:cs="Tahoma"/>
          <w:szCs w:val="24"/>
          <w:shd w:val="clear" w:color="auto" w:fill="FFFFFF"/>
        </w:rPr>
        <w:t>En</w:t>
      </w:r>
      <w:r w:rsidR="00D472F4" w:rsidRPr="00CC0923">
        <w:rPr>
          <w:rFonts w:ascii="Tahoma" w:hAnsi="Tahoma" w:cs="Tahoma"/>
          <w:szCs w:val="24"/>
          <w:shd w:val="clear" w:color="auto" w:fill="FFFFFF"/>
        </w:rPr>
        <w:t xml:space="preserve"> bilinen şiirlerinden biridir</w:t>
      </w: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Style w:val="whitespace-normal"/>
          <w:rFonts w:ascii="Tahoma" w:hAnsi="Tahoma" w:cs="Tahoma"/>
          <w:szCs w:val="24"/>
          <w:shd w:val="clear" w:color="auto" w:fill="FFFFFF"/>
        </w:rPr>
        <w:t>Fahriye Abla</w:t>
      </w:r>
      <w:r w:rsidRPr="00CC0923">
        <w:rPr>
          <w:rFonts w:ascii="Tahoma" w:hAnsi="Tahoma" w:cs="Tahoma"/>
          <w:szCs w:val="24"/>
          <w:shd w:val="clear" w:color="auto" w:fill="FFFFFF"/>
        </w:rPr>
        <w:t xml:space="preserve">, </w:t>
      </w: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Fonts w:ascii="Tahoma" w:hAnsi="Tahoma" w:cs="Tahoma"/>
          <w:szCs w:val="24"/>
          <w:shd w:val="clear" w:color="auto" w:fill="FFFFFF"/>
        </w:rPr>
        <w:t xml:space="preserve">Gerçek bir kişi olup olmadığı </w:t>
      </w: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Fonts w:ascii="Tahoma" w:hAnsi="Tahoma" w:cs="Tahoma"/>
          <w:szCs w:val="24"/>
          <w:shd w:val="clear" w:color="auto" w:fill="FFFFFF"/>
        </w:rPr>
        <w:t xml:space="preserve">Ankara'da yaşayıp yaşamadığı </w:t>
      </w:r>
    </w:p>
    <w:p w:rsidR="000A07A7" w:rsidRPr="00CC0923" w:rsidRDefault="000A07A7" w:rsidP="00CC0923">
      <w:pPr>
        <w:rPr>
          <w:rFonts w:ascii="Tahoma" w:hAnsi="Tahoma" w:cs="Tahoma"/>
          <w:szCs w:val="24"/>
          <w:shd w:val="clear" w:color="auto" w:fill="FFFFFF"/>
        </w:rPr>
      </w:pPr>
      <w:r w:rsidRPr="00CC0923">
        <w:rPr>
          <w:rFonts w:ascii="Tahoma" w:hAnsi="Tahoma" w:cs="Tahoma"/>
          <w:szCs w:val="24"/>
          <w:shd w:val="clear" w:color="auto" w:fill="FFFFFF"/>
        </w:rPr>
        <w:t>Konusunda birçok rivayet var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Ölümünden yıllar sonra eşi 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proofErr w:type="spellStart"/>
      <w:r w:rsidRPr="00CC0923">
        <w:rPr>
          <w:rFonts w:ascii="Tahoma" w:hAnsi="Tahoma" w:cs="Tahoma"/>
          <w:szCs w:val="24"/>
        </w:rPr>
        <w:t>Münire</w:t>
      </w:r>
      <w:proofErr w:type="spellEnd"/>
      <w:r w:rsidRPr="00CC0923">
        <w:rPr>
          <w:rFonts w:ascii="Tahoma" w:hAnsi="Tahoma" w:cs="Tahoma"/>
          <w:szCs w:val="24"/>
        </w:rPr>
        <w:t xml:space="preserve"> </w:t>
      </w:r>
      <w:proofErr w:type="spellStart"/>
      <w:r w:rsidRPr="00CC0923">
        <w:rPr>
          <w:rFonts w:ascii="Tahoma" w:hAnsi="Tahoma" w:cs="Tahoma"/>
          <w:szCs w:val="24"/>
        </w:rPr>
        <w:t>Dıranas</w:t>
      </w:r>
      <w:r w:rsidR="00B418CD" w:rsidRPr="00CC0923">
        <w:rPr>
          <w:rFonts w:ascii="Tahoma" w:hAnsi="Tahoma" w:cs="Tahoma"/>
          <w:szCs w:val="24"/>
        </w:rPr>
        <w:t>’</w:t>
      </w:r>
      <w:r w:rsidRPr="00CC0923">
        <w:rPr>
          <w:rFonts w:ascii="Tahoma" w:hAnsi="Tahoma" w:cs="Tahoma"/>
          <w:szCs w:val="24"/>
        </w:rPr>
        <w:t>la</w:t>
      </w:r>
      <w:proofErr w:type="spellEnd"/>
      <w:r w:rsidRPr="00CC0923">
        <w:rPr>
          <w:rFonts w:ascii="Tahoma" w:hAnsi="Tahoma" w:cs="Tahoma"/>
          <w:szCs w:val="24"/>
        </w:rPr>
        <w:t xml:space="preserve"> yapılan bir röportajda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proofErr w:type="spellStart"/>
      <w:r w:rsidRPr="00CC0923">
        <w:rPr>
          <w:rFonts w:ascii="Tahoma" w:hAnsi="Tahoma" w:cs="Tahoma"/>
          <w:szCs w:val="24"/>
        </w:rPr>
        <w:t>Münire</w:t>
      </w:r>
      <w:proofErr w:type="spellEnd"/>
      <w:r w:rsidRPr="00CC0923">
        <w:rPr>
          <w:rFonts w:ascii="Tahoma" w:hAnsi="Tahoma" w:cs="Tahoma"/>
          <w:szCs w:val="24"/>
        </w:rPr>
        <w:t xml:space="preserve"> hanım Ahmet Muhip </w:t>
      </w:r>
      <w:proofErr w:type="spellStart"/>
      <w:r w:rsidRPr="00CC0923">
        <w:rPr>
          <w:rFonts w:ascii="Tahoma" w:hAnsi="Tahoma" w:cs="Tahoma"/>
          <w:szCs w:val="24"/>
        </w:rPr>
        <w:t>Dıranas</w:t>
      </w:r>
      <w:proofErr w:type="spellEnd"/>
      <w:r w:rsidRPr="00CC0923">
        <w:rPr>
          <w:rFonts w:ascii="Tahoma" w:hAnsi="Tahoma" w:cs="Tahoma"/>
          <w:szCs w:val="24"/>
        </w:rPr>
        <w:t xml:space="preserve"> ile 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Olan hayatlarını ve ilişkilerini anlatır. 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Bu röportajda kendisine “Fahriye Abla” 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lastRenderedPageBreak/>
        <w:t xml:space="preserve">Şiiri ve Fahriye Abla’nın kim olduğu ile </w:t>
      </w: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İlgili bir soruyu cevaplar. 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 xml:space="preserve">Şiirin kendisi ile evlenilmeden önce </w:t>
      </w:r>
    </w:p>
    <w:p w:rsidR="000A07A7" w:rsidRPr="00CC0923" w:rsidRDefault="00B418CD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Yazıldığını</w:t>
      </w:r>
      <w:r w:rsidR="000A07A7" w:rsidRPr="00CC0923">
        <w:rPr>
          <w:rFonts w:ascii="Tahoma" w:hAnsi="Tahoma" w:cs="Tahoma"/>
          <w:szCs w:val="24"/>
        </w:rPr>
        <w:t xml:space="preserve"> belirten </w:t>
      </w:r>
      <w:proofErr w:type="spellStart"/>
      <w:proofErr w:type="gramStart"/>
      <w:r w:rsidR="000A07A7" w:rsidRPr="00CC0923">
        <w:rPr>
          <w:rFonts w:ascii="Tahoma" w:hAnsi="Tahoma" w:cs="Tahoma"/>
          <w:szCs w:val="24"/>
        </w:rPr>
        <w:t>Münire</w:t>
      </w:r>
      <w:proofErr w:type="spellEnd"/>
      <w:r w:rsidR="000A07A7" w:rsidRPr="00CC0923">
        <w:rPr>
          <w:rFonts w:ascii="Tahoma" w:hAnsi="Tahoma" w:cs="Tahoma"/>
          <w:szCs w:val="24"/>
        </w:rPr>
        <w:t xml:space="preserve"> hanım</w:t>
      </w:r>
      <w:proofErr w:type="gramEnd"/>
      <w:r w:rsidR="000A07A7" w:rsidRPr="00CC0923">
        <w:rPr>
          <w:rFonts w:ascii="Tahoma" w:hAnsi="Tahoma" w:cs="Tahoma"/>
          <w:szCs w:val="24"/>
        </w:rPr>
        <w:t>;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4A409C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>“</w:t>
      </w:r>
      <w:r w:rsidR="000A07A7" w:rsidRPr="00CC0923">
        <w:rPr>
          <w:rFonts w:ascii="Tahoma" w:hAnsi="Tahoma" w:cs="Tahoma"/>
          <w:i/>
          <w:szCs w:val="24"/>
          <w:shd w:val="clear" w:color="auto" w:fill="FFFFFF"/>
        </w:rPr>
        <w:t xml:space="preserve">Halk bu şiire bayılıyor!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Ben evlendiğimde Fahriye kim bilmiyordum.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Öğrenince “kim bu Fahriye?” diye sordum.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İlişkisi olan bir komşusuymuş.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hyperlink r:id="rId6" w:history="1">
        <w:r w:rsidRPr="00CC0923">
          <w:rPr>
            <w:rStyle w:val="Kpr"/>
            <w:rFonts w:ascii="Tahoma" w:hAnsi="Tahoma" w:cs="Tahoma"/>
            <w:i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 xml:space="preserve">Muhip </w:t>
        </w:r>
        <w:proofErr w:type="spellStart"/>
        <w:r w:rsidRPr="00CC0923">
          <w:rPr>
            <w:rStyle w:val="Kpr"/>
            <w:rFonts w:ascii="Tahoma" w:hAnsi="Tahoma" w:cs="Tahoma"/>
            <w:i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bey</w:t>
        </w:r>
      </w:hyperlink>
      <w:r w:rsidRPr="00CC0923">
        <w:rPr>
          <w:rFonts w:ascii="Tahoma" w:hAnsi="Tahoma" w:cs="Tahoma"/>
          <w:i/>
          <w:szCs w:val="24"/>
          <w:shd w:val="clear" w:color="auto" w:fill="FFFFFF"/>
        </w:rPr>
        <w:t>'in</w:t>
      </w:r>
      <w:proofErr w:type="spellEnd"/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 babası fabrikada çalışıyor.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O sırada işçiler için yaptırılan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Ankara Cebeci’de işçi evlerinde kalıyorlar.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Fahriye de </w:t>
      </w:r>
      <w:proofErr w:type="spellStart"/>
      <w:r w:rsidRPr="00CC0923">
        <w:rPr>
          <w:rFonts w:ascii="Tahoma" w:hAnsi="Tahoma" w:cs="Tahoma"/>
          <w:i/>
          <w:szCs w:val="24"/>
          <w:shd w:val="clear" w:color="auto" w:fill="FFFFFF"/>
        </w:rPr>
        <w:t>Muhip'in</w:t>
      </w:r>
      <w:proofErr w:type="spellEnd"/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 annesinin komşusu.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Sürekli evlerine girip çıkarmış.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Aslında Fahriye Abla da evli,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proofErr w:type="gramStart"/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Çoluk çocuk sahibi bir kadın. </w:t>
      </w:r>
      <w:proofErr w:type="gramEnd"/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Ama başkalarıyla da düşüp kalkan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Hafifmeşrep bir kadın, zannediyorum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Muhip </w:t>
      </w:r>
      <w:proofErr w:type="spellStart"/>
      <w:r w:rsidRPr="00CC0923">
        <w:rPr>
          <w:rFonts w:ascii="Tahoma" w:hAnsi="Tahoma" w:cs="Tahoma"/>
          <w:i/>
          <w:szCs w:val="24"/>
          <w:shd w:val="clear" w:color="auto" w:fill="FFFFFF"/>
        </w:rPr>
        <w:t>bey'i</w:t>
      </w:r>
      <w:proofErr w:type="spellEnd"/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 de tavlamış o dönem.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Muhip bey, o sıralarda bir </w:t>
      </w:r>
      <w:proofErr w:type="gramStart"/>
      <w:r w:rsidRPr="00CC0923">
        <w:rPr>
          <w:rFonts w:ascii="Tahoma" w:hAnsi="Tahoma" w:cs="Tahoma"/>
          <w:i/>
          <w:szCs w:val="24"/>
          <w:shd w:val="clear" w:color="auto" w:fill="FFFFFF"/>
        </w:rPr>
        <w:t>sübyan</w:t>
      </w:r>
      <w:proofErr w:type="gramEnd"/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Yeni erkek olmuş yani. </w:t>
      </w:r>
    </w:p>
    <w:p w:rsidR="000A07A7" w:rsidRPr="00CC0923" w:rsidRDefault="000A07A7" w:rsidP="00CC0923">
      <w:pPr>
        <w:rPr>
          <w:rFonts w:ascii="Tahoma" w:hAnsi="Tahoma" w:cs="Tahoma"/>
          <w:i/>
          <w:szCs w:val="24"/>
          <w:shd w:val="clear" w:color="auto" w:fill="FFFFFF"/>
        </w:rPr>
      </w:pPr>
      <w:r w:rsidRPr="00CC0923">
        <w:rPr>
          <w:rFonts w:ascii="Tahoma" w:hAnsi="Tahoma" w:cs="Tahoma"/>
          <w:i/>
          <w:szCs w:val="24"/>
          <w:shd w:val="clear" w:color="auto" w:fill="FFFFFF"/>
        </w:rPr>
        <w:t>Sanıyorum 15-16 yaşlarında.</w:t>
      </w:r>
      <w:r w:rsidR="004A409C" w:rsidRPr="00CC0923">
        <w:rPr>
          <w:rFonts w:ascii="Tahoma" w:hAnsi="Tahoma" w:cs="Tahoma"/>
          <w:i/>
          <w:szCs w:val="24"/>
          <w:shd w:val="clear" w:color="auto" w:fill="FFFFFF"/>
        </w:rPr>
        <w:t>”</w:t>
      </w:r>
      <w:r w:rsidRPr="00CC0923">
        <w:rPr>
          <w:rFonts w:ascii="Tahoma" w:hAnsi="Tahoma" w:cs="Tahoma"/>
          <w:i/>
          <w:szCs w:val="24"/>
          <w:shd w:val="clear" w:color="auto" w:fill="FFFFFF"/>
        </w:rPr>
        <w:t xml:space="preserve"> 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  <w:shd w:val="clear" w:color="auto" w:fill="FFFFFF"/>
        </w:rPr>
      </w:pPr>
    </w:p>
    <w:p w:rsidR="000A07A7" w:rsidRPr="00CC0923" w:rsidRDefault="000A07A7" w:rsidP="00CC0923">
      <w:pPr>
        <w:rPr>
          <w:rFonts w:ascii="Tahoma" w:hAnsi="Tahoma" w:cs="Tahoma"/>
          <w:szCs w:val="24"/>
        </w:rPr>
      </w:pPr>
      <w:r w:rsidRPr="00CC0923">
        <w:rPr>
          <w:rFonts w:ascii="Tahoma" w:hAnsi="Tahoma" w:cs="Tahoma"/>
          <w:szCs w:val="24"/>
        </w:rPr>
        <w:t>Müdürüm</w:t>
      </w:r>
    </w:p>
    <w:p w:rsidR="000A07A7" w:rsidRPr="00B263A3" w:rsidRDefault="000A07A7" w:rsidP="00CC0923">
      <w:pPr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Şiirimizde bazı metinler vardır ki,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Bir kişiden çok</w:t>
      </w:r>
      <w:r w:rsidR="00B418CD" w:rsidRPr="00CC0923">
        <w:rPr>
          <w:rFonts w:ascii="Tahoma" w:hAnsi="Tahoma" w:cs="Tahoma"/>
        </w:rPr>
        <w:t>,</w:t>
      </w:r>
      <w:r w:rsidRPr="00CC0923">
        <w:rPr>
          <w:rFonts w:ascii="Tahoma" w:hAnsi="Tahoma" w:cs="Tahoma"/>
        </w:rPr>
        <w:t xml:space="preserve"> bir hâli, bir duyguyu,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Hatta bir dönemin ruhunu anlatır.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Style w:val="whitespace-normal"/>
          <w:rFonts w:ascii="Tahoma" w:hAnsi="Tahoma" w:cs="Tahoma"/>
        </w:rPr>
        <w:t xml:space="preserve">Ahmet Muhip </w:t>
      </w:r>
      <w:proofErr w:type="spellStart"/>
      <w:r w:rsidRPr="00CC0923">
        <w:rPr>
          <w:rStyle w:val="whitespace-normal"/>
          <w:rFonts w:ascii="Tahoma" w:hAnsi="Tahoma" w:cs="Tahoma"/>
        </w:rPr>
        <w:t>Dıranas</w:t>
      </w:r>
      <w:r w:rsidRPr="00CC0923">
        <w:rPr>
          <w:rFonts w:ascii="Tahoma" w:hAnsi="Tahoma" w:cs="Tahoma"/>
        </w:rPr>
        <w:t>’ın</w:t>
      </w:r>
      <w:proofErr w:type="spellEnd"/>
      <w:r w:rsidRPr="00CC0923">
        <w:rPr>
          <w:rFonts w:ascii="Tahoma" w:hAnsi="Tahoma" w:cs="Tahoma"/>
        </w:rPr>
        <w:t xml:space="preserve">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Ünlü şiiri </w:t>
      </w:r>
      <w:r w:rsidRPr="00CC0923">
        <w:rPr>
          <w:rStyle w:val="whitespace-normal"/>
          <w:rFonts w:ascii="Tahoma" w:hAnsi="Tahoma" w:cs="Tahoma"/>
        </w:rPr>
        <w:t>Fahriye Abla</w:t>
      </w:r>
      <w:r w:rsidRPr="00CC0923">
        <w:rPr>
          <w:rFonts w:ascii="Tahoma" w:hAnsi="Tahoma" w:cs="Tahoma"/>
        </w:rPr>
        <w:t xml:space="preserve"> da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Tam olarak böyledir.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Şiirin merkezinde görünen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“Fahriye Abla”, aslında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Yalnızca bir mahalle figürü değil;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Gençliğin ilk heyecanlarının,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Masum hayranlıklarının ve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Biraz da uzaktan sevmenin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Zarif sembolü.</w:t>
      </w:r>
    </w:p>
    <w:p w:rsidR="000A07A7" w:rsidRPr="00B263A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Fahriye Abla’yı sevmek,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Bugünün hızlı tüketilen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Duygularına hiç benzemez.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O sevda, “görsem yeter” kıvamında,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Bakışların kelimelerden daha çok şey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Anlattığı bir mesafede durur.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Öyle ki, modern çağın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“Mesaj attım, </w:t>
      </w:r>
      <w:proofErr w:type="spellStart"/>
      <w:r w:rsidRPr="00CC0923">
        <w:rPr>
          <w:rFonts w:ascii="Tahoma" w:hAnsi="Tahoma" w:cs="Tahoma"/>
        </w:rPr>
        <w:t>görüldü”nün</w:t>
      </w:r>
      <w:proofErr w:type="spellEnd"/>
      <w:r w:rsidRPr="00CC0923">
        <w:rPr>
          <w:rFonts w:ascii="Tahoma" w:hAnsi="Tahoma" w:cs="Tahoma"/>
        </w:rPr>
        <w:t xml:space="preserve"> yanında,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Fahriye Abla’ya duyulan hisler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lastRenderedPageBreak/>
        <w:t xml:space="preserve">Neredeyse </w:t>
      </w:r>
      <w:r w:rsidR="00B418CD" w:rsidRPr="00CC0923">
        <w:rPr>
          <w:rFonts w:ascii="Tahoma" w:hAnsi="Tahoma" w:cs="Tahoma"/>
        </w:rPr>
        <w:t xml:space="preserve">asil </w:t>
      </w:r>
      <w:r w:rsidRPr="00CC0923">
        <w:rPr>
          <w:rFonts w:ascii="Tahoma" w:hAnsi="Tahoma" w:cs="Tahoma"/>
        </w:rPr>
        <w:t xml:space="preserve">bir sabır örneğidir.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Şairin kurduğu dünya,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Daha çok zarif bir hayranlık,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Hatta edebi bir bekleyiştir.</w:t>
      </w:r>
    </w:p>
    <w:p w:rsidR="000A07A7" w:rsidRPr="00B263A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Şiirde büyük iddialar, </w:t>
      </w:r>
    </w:p>
    <w:p w:rsidR="000A07A7" w:rsidRPr="00CC0923" w:rsidRDefault="00B418CD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Yakıcı</w:t>
      </w:r>
      <w:r w:rsidR="000A07A7" w:rsidRPr="00CC0923">
        <w:rPr>
          <w:rFonts w:ascii="Tahoma" w:hAnsi="Tahoma" w:cs="Tahoma"/>
        </w:rPr>
        <w:t xml:space="preserve"> itiraflar yoktur</w:t>
      </w:r>
    </w:p>
    <w:p w:rsidR="000A07A7" w:rsidRPr="00CC0923" w:rsidRDefault="00B418CD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Onun</w:t>
      </w:r>
      <w:r w:rsidR="000A07A7" w:rsidRPr="00CC0923">
        <w:rPr>
          <w:rFonts w:ascii="Tahoma" w:hAnsi="Tahoma" w:cs="Tahoma"/>
        </w:rPr>
        <w:t xml:space="preserve"> yerine küçük ayrıntıların </w:t>
      </w:r>
    </w:p>
    <w:p w:rsidR="000A07A7" w:rsidRPr="00CC0923" w:rsidRDefault="00B418CD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Büyüttüğü</w:t>
      </w:r>
      <w:r w:rsidR="000A07A7" w:rsidRPr="00CC0923">
        <w:rPr>
          <w:rFonts w:ascii="Tahoma" w:hAnsi="Tahoma" w:cs="Tahoma"/>
        </w:rPr>
        <w:t xml:space="preserve"> duygular yer almakta.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Bu yönüyle “Fahriye Abla”,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Aşkı bağırarak değil,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Hafifçe gülümseyerek anlatır.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Günümüzün yüksek sesli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Duygularına karşı, adeta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“</w:t>
      </w:r>
      <w:r w:rsidR="00CC0923">
        <w:rPr>
          <w:rFonts w:ascii="Tahoma" w:hAnsi="Tahoma" w:cs="Tahoma"/>
        </w:rPr>
        <w:t>B</w:t>
      </w:r>
      <w:r w:rsidRPr="00CC0923">
        <w:rPr>
          <w:rFonts w:ascii="Tahoma" w:hAnsi="Tahoma" w:cs="Tahoma"/>
        </w:rPr>
        <w:t>iraz da sessiz sevin” der gibi.</w:t>
      </w:r>
    </w:p>
    <w:p w:rsidR="000A07A7" w:rsidRPr="00B263A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B418CD" w:rsidRPr="00CC0923" w:rsidRDefault="004A409C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A</w:t>
      </w:r>
      <w:r w:rsidR="000A07A7" w:rsidRPr="00CC0923">
        <w:rPr>
          <w:rFonts w:ascii="Tahoma" w:hAnsi="Tahoma" w:cs="Tahoma"/>
        </w:rPr>
        <w:t xml:space="preserve">slında bu şiirde </w:t>
      </w:r>
    </w:p>
    <w:p w:rsidR="000A07A7" w:rsidRPr="00CC0923" w:rsidRDefault="00B418CD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</w:t>
      </w:r>
      <w:r w:rsidR="000A07A7" w:rsidRPr="00CC0923">
        <w:rPr>
          <w:rFonts w:ascii="Tahoma" w:hAnsi="Tahoma" w:cs="Tahoma"/>
        </w:rPr>
        <w:t xml:space="preserve">iz de </w:t>
      </w:r>
      <w:r w:rsidRPr="00CC0923">
        <w:rPr>
          <w:rFonts w:ascii="Tahoma" w:hAnsi="Tahoma" w:cs="Tahoma"/>
        </w:rPr>
        <w:t>Fahriye Ablanın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Biraz saçının rüzgârda dalgalanışını,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Biraz yürüyüşündeki inceliği sezeriz.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Acaba Fahriye Abla gerçekten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proofErr w:type="gramStart"/>
      <w:r w:rsidRPr="00CC0923">
        <w:rPr>
          <w:rFonts w:ascii="Tahoma" w:hAnsi="Tahoma" w:cs="Tahoma"/>
        </w:rPr>
        <w:t xml:space="preserve">Bu kadar güzel miydi, </w:t>
      </w:r>
      <w:proofErr w:type="gramEnd"/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proofErr w:type="gramStart"/>
      <w:r w:rsidRPr="00CC0923">
        <w:rPr>
          <w:rFonts w:ascii="Tahoma" w:hAnsi="Tahoma" w:cs="Tahoma"/>
        </w:rPr>
        <w:t xml:space="preserve">Yoksa şairin gönlü mü </w:t>
      </w:r>
      <w:proofErr w:type="gramEnd"/>
    </w:p>
    <w:p w:rsidR="000A07A7" w:rsidRPr="00CC0923" w:rsidRDefault="00B418CD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Bu</w:t>
      </w:r>
      <w:r w:rsidR="000A07A7" w:rsidRPr="00CC0923">
        <w:rPr>
          <w:rFonts w:ascii="Tahoma" w:hAnsi="Tahoma" w:cs="Tahoma"/>
        </w:rPr>
        <w:t xml:space="preserve"> kadar şairdi?” </w:t>
      </w:r>
    </w:p>
    <w:p w:rsidR="000A07A7" w:rsidRPr="00CC0923" w:rsidRDefault="000A07A7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Belki de her ikisi.</w:t>
      </w:r>
    </w:p>
    <w:p w:rsidR="00D472F4" w:rsidRPr="00B263A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Bu şi</w:t>
      </w:r>
      <w:r w:rsidRPr="00CC0923">
        <w:rPr>
          <w:rFonts w:ascii="Tahoma" w:hAnsi="Tahoma" w:cs="Tahoma"/>
        </w:rPr>
        <w:t>ir</w:t>
      </w:r>
      <w:r w:rsidRPr="00CC0923">
        <w:rPr>
          <w:rFonts w:ascii="Tahoma" w:hAnsi="Tahoma" w:cs="Tahoma"/>
        </w:rPr>
        <w:t>de</w:t>
      </w:r>
      <w:r w:rsidRPr="00CC0923">
        <w:rPr>
          <w:rFonts w:ascii="Tahoma" w:hAnsi="Tahoma" w:cs="Tahoma"/>
        </w:rPr>
        <w:t xml:space="preserve">, </w:t>
      </w:r>
      <w:r w:rsidRPr="00CC0923">
        <w:rPr>
          <w:rFonts w:ascii="Tahoma" w:hAnsi="Tahoma" w:cs="Tahoma"/>
        </w:rPr>
        <w:t xml:space="preserve">Ahmet Muhip </w:t>
      </w:r>
      <w:proofErr w:type="spellStart"/>
      <w:r w:rsidRPr="00CC0923">
        <w:rPr>
          <w:rFonts w:ascii="Tahoma" w:hAnsi="Tahoma" w:cs="Tahoma"/>
        </w:rPr>
        <w:t>Dıranas</w:t>
      </w:r>
      <w:proofErr w:type="spellEnd"/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Bizlere </w:t>
      </w:r>
      <w:r w:rsidRPr="00CC0923">
        <w:rPr>
          <w:rFonts w:ascii="Tahoma" w:hAnsi="Tahoma" w:cs="Tahoma"/>
        </w:rPr>
        <w:t xml:space="preserve">mahalle kültürünün en nazik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P</w:t>
      </w:r>
      <w:r w:rsidRPr="00CC0923">
        <w:rPr>
          <w:rFonts w:ascii="Tahoma" w:hAnsi="Tahoma" w:cs="Tahoma"/>
        </w:rPr>
        <w:t xml:space="preserve">latonik aşk </w:t>
      </w:r>
      <w:r w:rsidRPr="00CC0923">
        <w:rPr>
          <w:rFonts w:ascii="Tahoma" w:hAnsi="Tahoma" w:cs="Tahoma"/>
        </w:rPr>
        <w:t xml:space="preserve">yaklaşımını </w:t>
      </w:r>
      <w:r w:rsidRPr="00CC0923">
        <w:rPr>
          <w:rFonts w:ascii="Tahoma" w:hAnsi="Tahoma" w:cs="Tahoma"/>
        </w:rPr>
        <w:t xml:space="preserve">sunar.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Ne kapı çalınır,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Ne</w:t>
      </w:r>
      <w:r w:rsidRPr="00CC0923">
        <w:rPr>
          <w:rFonts w:ascii="Tahoma" w:hAnsi="Tahoma" w:cs="Tahoma"/>
        </w:rPr>
        <w:t xml:space="preserve"> açıkça ilan-ı aşk edilir.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En fazla, pencereye biraz fazla bakılır.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Şimdinin diliyle söylersek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Ne mesaj var, ne bildirim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Ama</w:t>
      </w:r>
      <w:r w:rsidRPr="00CC0923">
        <w:rPr>
          <w:rFonts w:ascii="Tahoma" w:hAnsi="Tahoma" w:cs="Tahoma"/>
        </w:rPr>
        <w:t xml:space="preserve"> kalp sürekli “çevrimiçi”. </w:t>
      </w:r>
    </w:p>
    <w:p w:rsidR="00D472F4" w:rsidRPr="00B263A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“Fahriye Abla”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Yalnızca</w:t>
      </w:r>
      <w:r w:rsidRPr="00CC0923">
        <w:rPr>
          <w:rFonts w:ascii="Tahoma" w:hAnsi="Tahoma" w:cs="Tahoma"/>
        </w:rPr>
        <w:t xml:space="preserve"> bir şiir değil,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Aynı</w:t>
      </w:r>
      <w:r w:rsidRPr="00CC0923">
        <w:rPr>
          <w:rFonts w:ascii="Tahoma" w:hAnsi="Tahoma" w:cs="Tahoma"/>
        </w:rPr>
        <w:t xml:space="preserve"> zamanda kaybolmuş bir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Duygulanma</w:t>
      </w:r>
      <w:r w:rsidRPr="00CC0923">
        <w:rPr>
          <w:rFonts w:ascii="Tahoma" w:hAnsi="Tahoma" w:cs="Tahoma"/>
        </w:rPr>
        <w:t xml:space="preserve"> biçiminin zarif hatırası </w:t>
      </w:r>
    </w:p>
    <w:p w:rsidR="00D472F4" w:rsidRPr="00B263A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 xml:space="preserve">Aşk bazen ulaşmak değil,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Uzaktan</w:t>
      </w:r>
      <w:r w:rsidRPr="00CC0923">
        <w:rPr>
          <w:rFonts w:ascii="Tahoma" w:hAnsi="Tahoma" w:cs="Tahoma"/>
        </w:rPr>
        <w:t xml:space="preserve"> sevebilmektir.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proofErr w:type="gramStart"/>
      <w:r w:rsidRPr="00CC0923">
        <w:rPr>
          <w:rFonts w:ascii="Tahoma" w:hAnsi="Tahoma" w:cs="Tahoma"/>
        </w:rPr>
        <w:t>v</w:t>
      </w:r>
      <w:r w:rsidRPr="00CC0923">
        <w:rPr>
          <w:rFonts w:ascii="Tahoma" w:hAnsi="Tahoma" w:cs="Tahoma"/>
        </w:rPr>
        <w:t>e</w:t>
      </w:r>
      <w:proofErr w:type="gramEnd"/>
      <w:r w:rsidRPr="00CC0923">
        <w:rPr>
          <w:rFonts w:ascii="Tahoma" w:hAnsi="Tahoma" w:cs="Tahoma"/>
        </w:rPr>
        <w:t xml:space="preserve"> kim bilir,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Belki</w:t>
      </w:r>
      <w:r w:rsidRPr="00CC0923">
        <w:rPr>
          <w:rFonts w:ascii="Tahoma" w:hAnsi="Tahoma" w:cs="Tahoma"/>
        </w:rPr>
        <w:t xml:space="preserve"> de en güzel aşklar, </w:t>
      </w:r>
    </w:p>
    <w:p w:rsidR="00D472F4" w:rsidRPr="00CC0923" w:rsidRDefault="00D472F4" w:rsidP="00CC0923">
      <w:pPr>
        <w:pStyle w:val="NormalWeb"/>
        <w:spacing w:before="0" w:beforeAutospacing="0" w:after="0" w:afterAutospacing="0"/>
        <w:jc w:val="both"/>
        <w:rPr>
          <w:rFonts w:ascii="Tahoma" w:hAnsi="Tahoma" w:cs="Tahoma"/>
        </w:rPr>
      </w:pPr>
      <w:r w:rsidRPr="00CC0923">
        <w:rPr>
          <w:rFonts w:ascii="Tahoma" w:hAnsi="Tahoma" w:cs="Tahoma"/>
        </w:rPr>
        <w:t>Hiç</w:t>
      </w:r>
      <w:r w:rsidRPr="00CC0923">
        <w:rPr>
          <w:rFonts w:ascii="Tahoma" w:hAnsi="Tahoma" w:cs="Tahoma"/>
        </w:rPr>
        <w:t xml:space="preserve"> başlamamış olanlardır.</w:t>
      </w:r>
    </w:p>
    <w:p w:rsidR="00D472F4" w:rsidRPr="00B263A3" w:rsidRDefault="00D472F4" w:rsidP="00CC0923">
      <w:pPr>
        <w:rPr>
          <w:rFonts w:ascii="Tahoma" w:hAnsi="Tahoma" w:cs="Tahoma"/>
          <w:sz w:val="20"/>
          <w:szCs w:val="20"/>
        </w:rPr>
      </w:pPr>
    </w:p>
    <w:p w:rsidR="000A07A7" w:rsidRDefault="004A409C" w:rsidP="00CC0923">
      <w:pPr>
        <w:rPr>
          <w:rFonts w:ascii="Tahoma" w:hAnsi="Tahoma" w:cs="Tahoma"/>
          <w:b/>
          <w:szCs w:val="24"/>
          <w:shd w:val="clear" w:color="auto" w:fill="FFFFFF"/>
        </w:rPr>
      </w:pPr>
      <w:r w:rsidRPr="00CC0923">
        <w:rPr>
          <w:rFonts w:ascii="Tahoma" w:hAnsi="Tahoma" w:cs="Tahoma"/>
          <w:b/>
          <w:szCs w:val="24"/>
          <w:shd w:val="clear" w:color="auto" w:fill="FFFFFF"/>
        </w:rPr>
        <w:t>Nadir AVŞAROĞLU</w:t>
      </w:r>
    </w:p>
    <w:p w:rsidR="00B263A3" w:rsidRPr="00CC0923" w:rsidRDefault="00B263A3" w:rsidP="00CC0923">
      <w:pPr>
        <w:rPr>
          <w:rFonts w:ascii="Tahoma" w:hAnsi="Tahoma" w:cs="Tahoma"/>
          <w:b/>
          <w:szCs w:val="24"/>
          <w:shd w:val="clear" w:color="auto" w:fill="FFFFFF"/>
        </w:rPr>
      </w:pPr>
      <w:r>
        <w:rPr>
          <w:rFonts w:ascii="Tahoma" w:hAnsi="Tahoma" w:cs="Tahoma"/>
          <w:b/>
          <w:szCs w:val="24"/>
          <w:shd w:val="clear" w:color="auto" w:fill="FFFFFF"/>
        </w:rPr>
        <w:t>Nisan - 2026</w:t>
      </w:r>
      <w:bookmarkStart w:id="0" w:name="_GoBack"/>
      <w:bookmarkEnd w:id="0"/>
    </w:p>
    <w:sectPr w:rsidR="00B263A3" w:rsidRPr="00CC0923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A7"/>
    <w:rsid w:val="00062AC5"/>
    <w:rsid w:val="000A07A7"/>
    <w:rsid w:val="001C0E95"/>
    <w:rsid w:val="002B3BA2"/>
    <w:rsid w:val="004A409C"/>
    <w:rsid w:val="004B295F"/>
    <w:rsid w:val="00946504"/>
    <w:rsid w:val="00B263A3"/>
    <w:rsid w:val="00B418CD"/>
    <w:rsid w:val="00CC0923"/>
    <w:rsid w:val="00D472F4"/>
    <w:rsid w:val="00F4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7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hitespace-normal">
    <w:name w:val="whitespace-normal"/>
    <w:basedOn w:val="VarsaylanParagrafYazTipi"/>
    <w:rsid w:val="000A07A7"/>
  </w:style>
  <w:style w:type="character" w:styleId="Kpr">
    <w:name w:val="Hyperlink"/>
    <w:basedOn w:val="VarsaylanParagrafYazTipi"/>
    <w:uiPriority w:val="99"/>
    <w:semiHidden/>
    <w:unhideWhenUsed/>
    <w:rsid w:val="000A07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A07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C092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7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hitespace-normal">
    <w:name w:val="whitespace-normal"/>
    <w:basedOn w:val="VarsaylanParagrafYazTipi"/>
    <w:rsid w:val="000A07A7"/>
  </w:style>
  <w:style w:type="character" w:styleId="Kpr">
    <w:name w:val="Hyperlink"/>
    <w:basedOn w:val="VarsaylanParagrafYazTipi"/>
    <w:uiPriority w:val="99"/>
    <w:semiHidden/>
    <w:unhideWhenUsed/>
    <w:rsid w:val="000A07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A07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C092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ksisozluk.com/?q=muhip+be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4</cp:revision>
  <dcterms:created xsi:type="dcterms:W3CDTF">2026-04-01T08:37:00Z</dcterms:created>
  <dcterms:modified xsi:type="dcterms:W3CDTF">2026-04-01T10:04:00Z</dcterms:modified>
</cp:coreProperties>
</file>