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073" w:rsidRDefault="00A15073" w:rsidP="00A46F69">
      <w:pPr>
        <w:rPr>
          <w:rFonts w:ascii="Tahoma" w:eastAsia="Times New Roman" w:hAnsi="Tahoma" w:cs="Tahoma"/>
          <w:b/>
          <w:bCs/>
          <w:kern w:val="36"/>
          <w:szCs w:val="24"/>
          <w:lang w:eastAsia="tr-TR"/>
        </w:rPr>
      </w:pPr>
      <w:r>
        <w:rPr>
          <w:rFonts w:ascii="Tahoma" w:eastAsia="Times New Roman" w:hAnsi="Tahoma" w:cs="Tahoma"/>
          <w:b/>
          <w:bCs/>
          <w:noProof/>
          <w:kern w:val="36"/>
          <w:szCs w:val="24"/>
          <w:lang w:eastAsia="tr-TR"/>
        </w:rPr>
        <w:drawing>
          <wp:inline distT="0" distB="0" distL="0" distR="0">
            <wp:extent cx="5760720" cy="3840480"/>
            <wp:effectExtent l="0" t="0" r="0" b="7620"/>
            <wp:docPr id="1" name="Resim 1" descr="C:\Users\Lenovo\Desktop\000\e34a96e3-60c4-438d-a545-decf94f79fa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000\e34a96e3-60c4-438d-a545-decf94f79fab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6F69" w:rsidRPr="00DA0ADF" w:rsidRDefault="00A46F69" w:rsidP="00A46F69">
      <w:pPr>
        <w:rPr>
          <w:rFonts w:ascii="Tahoma" w:eastAsia="Times New Roman" w:hAnsi="Tahoma" w:cs="Tahoma"/>
          <w:b/>
          <w:bCs/>
          <w:kern w:val="36"/>
          <w:szCs w:val="24"/>
          <w:lang w:eastAsia="tr-TR"/>
        </w:rPr>
      </w:pPr>
      <w:r w:rsidRPr="00DA0ADF">
        <w:rPr>
          <w:rFonts w:ascii="Tahoma" w:eastAsia="Times New Roman" w:hAnsi="Tahoma" w:cs="Tahoma"/>
          <w:b/>
          <w:bCs/>
          <w:kern w:val="36"/>
          <w:szCs w:val="24"/>
          <w:lang w:eastAsia="tr-TR"/>
        </w:rPr>
        <w:t xml:space="preserve">KARTPOSTALLI YILLAR </w:t>
      </w:r>
    </w:p>
    <w:p w:rsidR="00A46F69" w:rsidRPr="006B6592" w:rsidRDefault="00A46F69" w:rsidP="00A46F69">
      <w:pPr>
        <w:rPr>
          <w:rFonts w:ascii="Tahoma" w:eastAsia="Times New Roman" w:hAnsi="Tahoma" w:cs="Tahoma"/>
          <w:b/>
          <w:bCs/>
          <w:kern w:val="36"/>
          <w:szCs w:val="24"/>
          <w:lang w:eastAsia="tr-TR"/>
        </w:rPr>
      </w:pP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Bir zamanlar insanlar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Birbirlerine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kartpostal gönderirdi.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>Öyle bir tıkla, bir dokunuşla değil</w:t>
      </w:r>
      <w:r w:rsidRPr="00DA0ADF">
        <w:rPr>
          <w:rFonts w:ascii="Tahoma" w:eastAsia="Times New Roman" w:hAnsi="Tahoma" w:cs="Tahoma"/>
          <w:szCs w:val="24"/>
          <w:lang w:eastAsia="tr-TR"/>
        </w:rPr>
        <w:t>,</w:t>
      </w:r>
      <w:r w:rsidRPr="006B6592">
        <w:rPr>
          <w:rFonts w:ascii="Tahoma" w:eastAsia="Times New Roman" w:hAnsi="Tahoma" w:cs="Tahoma"/>
          <w:szCs w:val="24"/>
          <w:lang w:eastAsia="tr-TR"/>
        </w:rPr>
        <w:t xml:space="preserve">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Bir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kırtasiyenin önünde durup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Renk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</w:t>
      </w:r>
      <w:proofErr w:type="spellStart"/>
      <w:r w:rsidR="00A46F69" w:rsidRPr="006B6592">
        <w:rPr>
          <w:rFonts w:ascii="Tahoma" w:eastAsia="Times New Roman" w:hAnsi="Tahoma" w:cs="Tahoma"/>
          <w:szCs w:val="24"/>
          <w:lang w:eastAsia="tr-TR"/>
        </w:rPr>
        <w:t>renk</w:t>
      </w:r>
      <w:proofErr w:type="spellEnd"/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kartpostalların arasından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Seçim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yaparak, eline aldığı </w:t>
      </w:r>
      <w:r w:rsidR="00A46F69" w:rsidRPr="00DA0ADF">
        <w:rPr>
          <w:rFonts w:ascii="Tahoma" w:eastAsia="Times New Roman" w:hAnsi="Tahoma" w:cs="Tahoma"/>
          <w:szCs w:val="24"/>
          <w:lang w:eastAsia="tr-TR"/>
        </w:rPr>
        <w:t>kartı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Her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birini uzun uzun inceleyerek,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Hangisinin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göndereceği insana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Daha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çok yakışacağını düşünerek…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Bazen bir çiçeğin güzelliğine kapılır,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Bazen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bir manzaranın içinde kaybolur,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Bazen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de üzerinde iki satır yazı bulunan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Küçücük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bir kartın kocaman bir özlemi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Anlatabileceğine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inanırdı insan</w:t>
      </w:r>
      <w:r w:rsidRPr="00DA0ADF">
        <w:rPr>
          <w:rFonts w:ascii="Tahoma" w:eastAsia="Times New Roman" w:hAnsi="Tahoma" w:cs="Tahoma"/>
          <w:szCs w:val="24"/>
          <w:lang w:eastAsia="tr-TR"/>
        </w:rPr>
        <w:t>lar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Alması da güzeldi, göndermesi de.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Hatta belki de en güzeli,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Kartpostalın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henüz yerine ulaşmadığı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O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bekleyişti.</w:t>
      </w:r>
    </w:p>
    <w:p w:rsidR="00A46F69" w:rsidRPr="006B6592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Çünkü kartpostal göndermek,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Yalnızca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bir haber vermek değildi.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Birini hatırlamak, onu uzakta da olsa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lastRenderedPageBreak/>
        <w:t>Hayatının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bir köşesinde taşımak,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Aradaki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mesafeye rağmen </w:t>
      </w:r>
    </w:p>
    <w:p w:rsidR="008F4CB1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Gönül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bağını canlı tutmaktı. </w:t>
      </w:r>
    </w:p>
    <w:p w:rsidR="008F4CB1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>İnsan, kartpostalın üzerine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Birkaç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cümle yazarken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Karşısındaki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insanı düşünürdü.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Onun yüzünü, sesini, gülüşünü hatırlardı.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Belki birlikte geçirdikleri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Bir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günü yeniden yaşar,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Belki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de bir türlü söyleyemediği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Sözleri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birkaç satıra sığdırmaya çalışırdı.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Sonra kartı çevirir,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Adresi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dikkatle yazar,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Pulu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yapıştırır ve onu </w:t>
      </w:r>
    </w:p>
    <w:p w:rsidR="00A46F69" w:rsidRPr="006B6592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Dünyanın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görünmeyen yollarına uğurlardı.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>Gerisi zamana kalırdı.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Bugün bir mesajın saniyeler içinde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Dünyanın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öbür ucuna ulaşmasına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Alışmış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insanlara, bir kartpostalın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Günlerce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yolda kalması tuhaf gelebilir.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Oysa o günlerde beklemek,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Hayatın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doğal bir parçasıydı.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Haberler beklenir,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Mektuplar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beklenir,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Uzaktaki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birinden gelecek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Birkaç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satır beklenirdi.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Beklemek, insanın sabrını sınadığı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Kadar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hayal gücünü de beslerdi.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Acaba aldı mı?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Acaba beğendi mi?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Okurken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gülümsedi mi?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</w:p>
    <w:p w:rsidR="008F4CB1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Kartpostalın yerine </w:t>
      </w:r>
    </w:p>
    <w:p w:rsidR="008F4CB1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Ulaşıp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ulaşmadığını bilmeden bile </w:t>
      </w:r>
    </w:p>
    <w:p w:rsidR="008F4CB1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İnsanın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içinde bir sevinç dolaşırdı. </w:t>
      </w:r>
    </w:p>
    <w:p w:rsidR="008F4CB1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Çünkü gönderilen şey yalnızca </w:t>
      </w:r>
    </w:p>
    <w:p w:rsidR="008F4CB1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Bir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</w:t>
      </w:r>
      <w:proofErr w:type="gramStart"/>
      <w:r w:rsidR="00A46F69" w:rsidRPr="006B6592">
        <w:rPr>
          <w:rFonts w:ascii="Tahoma" w:eastAsia="Times New Roman" w:hAnsi="Tahoma" w:cs="Tahoma"/>
          <w:szCs w:val="24"/>
          <w:lang w:eastAsia="tr-TR"/>
        </w:rPr>
        <w:t>k</w:t>
      </w:r>
      <w:r w:rsidR="00A46F69" w:rsidRPr="00DA0ADF">
        <w:rPr>
          <w:rFonts w:ascii="Tahoma" w:eastAsia="Times New Roman" w:hAnsi="Tahoma" w:cs="Tahoma"/>
          <w:szCs w:val="24"/>
          <w:lang w:eastAsia="tr-TR"/>
        </w:rPr>
        <w:t>a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>ğıt</w:t>
      </w:r>
      <w:proofErr w:type="gramEnd"/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parçası değil,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Biraz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da insanın kendisiydi.</w:t>
      </w:r>
    </w:p>
    <w:p w:rsidR="00A46F69" w:rsidRPr="006B6592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Bayramlar yaklaşınca kırtasiyelerin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Vitrinleri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başka türlü güzelleşirdi.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Raflara dizilmiş kartpostalların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Üzerinde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güller, karanfiller,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Güvercinler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, camiler,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Karla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örtülmüş köy evleri,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Işıl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ışıl çam ağaçları ve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lastRenderedPageBreak/>
        <w:t>Uzak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ülkelere ait büyülü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Manzaralar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olurdu.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Kimileri altın yaldızlı,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Kimileri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simli, kimileri pullu,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Kimileri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müzikliydi.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>Açıldığında içinden şekil</w:t>
      </w:r>
      <w:r w:rsidRPr="00DA0ADF">
        <w:rPr>
          <w:rFonts w:ascii="Tahoma" w:eastAsia="Times New Roman" w:hAnsi="Tahoma" w:cs="Tahoma"/>
          <w:szCs w:val="24"/>
          <w:lang w:eastAsia="tr-TR"/>
        </w:rPr>
        <w:t>ler</w:t>
      </w:r>
      <w:r w:rsidRPr="006B6592">
        <w:rPr>
          <w:rFonts w:ascii="Tahoma" w:eastAsia="Times New Roman" w:hAnsi="Tahoma" w:cs="Tahoma"/>
          <w:szCs w:val="24"/>
          <w:lang w:eastAsia="tr-TR"/>
        </w:rPr>
        <w:t xml:space="preserve"> çıkan,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Hareket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ediyormuş gibi görünen,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Işığa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tutulduğunda parlayanlar…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Bir kartpostalın güzelliği,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Üzerindeki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resimden ibaret değildi.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Onu güzel yapan,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Kimin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gönderdiği ve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Kimin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alacağıydı.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Bir de UNICEF kartları vardı.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Onlar, kartpostal dünyasının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Biraz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daha özel, biraz daha sanat</w:t>
      </w:r>
      <w:r w:rsidR="00A46F69" w:rsidRPr="00DA0ADF">
        <w:rPr>
          <w:rFonts w:ascii="Tahoma" w:eastAsia="Times New Roman" w:hAnsi="Tahoma" w:cs="Tahoma"/>
          <w:szCs w:val="24"/>
          <w:lang w:eastAsia="tr-TR"/>
        </w:rPr>
        <w:t>sal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Yüzünü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oluştururdu.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Farklı çizimleri, özgün tasarımları,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Özenli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zarfları ve kutularıyla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Diğerlerinden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ayrılırlardı.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Kırtasiyelerin bir köşesinde,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Sanki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sıradan kartpostallardan ayrı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Bir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dünyaya aitmiş gibi dururlardı.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Onları görmek bile insana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Başka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bir duygu verirdi.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Bir kutunun kapağını açmak,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İçinden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çıkan kartları tek tek incelemek,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Hangi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kartın kime gönderileceğini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Düşünmek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başlı başına bir törendi.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Bugün alışverişin çoğu zaman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Birkaç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saniyelik bir işleme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Dönüştüğü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dünyada, </w:t>
      </w:r>
    </w:p>
    <w:p w:rsidR="00A46F69" w:rsidRPr="00DA0ADF" w:rsidRDefault="00DA0ADF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>O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kutunun içindeki kartları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Seçmenin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verdiği zevki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Anlatmak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kolay değil.</w:t>
      </w:r>
    </w:p>
    <w:p w:rsidR="00A46F69" w:rsidRPr="006B6592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Çünkü eskiden bazı şeylere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Sahip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olmak için önce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Onlara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zaman ayırmak gerekirdi.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Bir kırtasiyeye girmek,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Rafların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önünde oyalanmak,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Kartların</w:t>
      </w:r>
      <w:r w:rsidR="00A46F69" w:rsidRPr="00DA0ADF">
        <w:rPr>
          <w:rFonts w:ascii="Tahoma" w:eastAsia="Times New Roman" w:hAnsi="Tahoma" w:cs="Tahoma"/>
          <w:szCs w:val="24"/>
          <w:lang w:eastAsia="tr-TR"/>
        </w:rPr>
        <w:t xml:space="preserve"> 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arkalarını çevirmek,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Üzerlerindeki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yazıları okumak, </w:t>
      </w:r>
    </w:p>
    <w:p w:rsidR="008F4CB1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Karar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veremeyince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lastRenderedPageBreak/>
        <w:t>Yeniden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başa dönmek…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Bütün bunlar, aslında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Kartpostal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satın almaktan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Çok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daha fazlasıydı.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İnsan, göndereceği kişiye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Ayıracağı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zamanı daha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DA0ADF">
        <w:rPr>
          <w:rFonts w:ascii="Tahoma" w:eastAsia="Times New Roman" w:hAnsi="Tahoma" w:cs="Tahoma"/>
          <w:szCs w:val="24"/>
          <w:lang w:eastAsia="tr-TR"/>
        </w:rPr>
        <w:t>Dükkandayken</w:t>
      </w:r>
      <w:proofErr w:type="gramEnd"/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harcamaya başlardı.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>Seçmek</w:t>
      </w:r>
      <w:r w:rsidRPr="00DA0ADF">
        <w:rPr>
          <w:rFonts w:ascii="Tahoma" w:eastAsia="Times New Roman" w:hAnsi="Tahoma" w:cs="Tahoma"/>
          <w:szCs w:val="24"/>
          <w:lang w:eastAsia="tr-TR"/>
        </w:rPr>
        <w:t xml:space="preserve">, </w:t>
      </w:r>
      <w:r w:rsidRPr="006B6592">
        <w:rPr>
          <w:rFonts w:ascii="Tahoma" w:eastAsia="Times New Roman" w:hAnsi="Tahoma" w:cs="Tahoma"/>
          <w:szCs w:val="24"/>
          <w:lang w:eastAsia="tr-TR"/>
        </w:rPr>
        <w:t>sevmenin bir biçimiydi.</w:t>
      </w:r>
    </w:p>
    <w:p w:rsidR="00A46F69" w:rsidRPr="006B6592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Kartpostalın asıl </w:t>
      </w:r>
      <w:proofErr w:type="gramStart"/>
      <w:r w:rsidRPr="006B6592">
        <w:rPr>
          <w:rFonts w:ascii="Tahoma" w:eastAsia="Times New Roman" w:hAnsi="Tahoma" w:cs="Tahoma"/>
          <w:szCs w:val="24"/>
          <w:lang w:eastAsia="tr-TR"/>
        </w:rPr>
        <w:t>hik</w:t>
      </w:r>
      <w:r w:rsidRPr="00DA0ADF">
        <w:rPr>
          <w:rFonts w:ascii="Tahoma" w:eastAsia="Times New Roman" w:hAnsi="Tahoma" w:cs="Tahoma"/>
          <w:szCs w:val="24"/>
          <w:lang w:eastAsia="tr-TR"/>
        </w:rPr>
        <w:t>a</w:t>
      </w:r>
      <w:r w:rsidRPr="006B6592">
        <w:rPr>
          <w:rFonts w:ascii="Tahoma" w:eastAsia="Times New Roman" w:hAnsi="Tahoma" w:cs="Tahoma"/>
          <w:szCs w:val="24"/>
          <w:lang w:eastAsia="tr-TR"/>
        </w:rPr>
        <w:t>yesi</w:t>
      </w:r>
      <w:proofErr w:type="gramEnd"/>
      <w:r w:rsidRPr="006B6592">
        <w:rPr>
          <w:rFonts w:ascii="Tahoma" w:eastAsia="Times New Roman" w:hAnsi="Tahoma" w:cs="Tahoma"/>
          <w:szCs w:val="24"/>
          <w:lang w:eastAsia="tr-TR"/>
        </w:rPr>
        <w:t xml:space="preserve"> ise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Ön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yüzünde değil, arkasında başlardı.</w:t>
      </w:r>
    </w:p>
    <w:p w:rsidR="00786248" w:rsidRPr="00DA0ADF" w:rsidRDefault="00A15073">
      <w:pPr>
        <w:rPr>
          <w:rFonts w:ascii="Tahoma" w:hAnsi="Tahoma" w:cs="Tahoma"/>
          <w:szCs w:val="24"/>
        </w:rPr>
      </w:pP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 xml:space="preserve">Günümüzde 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bir sahafa gidip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Eski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kartpostalları karıştırın.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Üzerindeki resme değil,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Önce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arkasına bakın.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Tarihi okuyun.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Yazıyı inceleyin.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Belki bir aşkın,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Belki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bir dostluğun,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Belki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de bir bayram sabahının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İzine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rastlarsınız.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O </w:t>
      </w:r>
      <w:proofErr w:type="gramStart"/>
      <w:r w:rsidRPr="006B6592">
        <w:rPr>
          <w:rFonts w:ascii="Tahoma" w:eastAsia="Times New Roman" w:hAnsi="Tahoma" w:cs="Tahoma"/>
          <w:szCs w:val="24"/>
          <w:lang w:eastAsia="tr-TR"/>
        </w:rPr>
        <w:t>k</w:t>
      </w:r>
      <w:r w:rsidRPr="00DA0ADF">
        <w:rPr>
          <w:rFonts w:ascii="Tahoma" w:eastAsia="Times New Roman" w:hAnsi="Tahoma" w:cs="Tahoma"/>
          <w:szCs w:val="24"/>
          <w:lang w:eastAsia="tr-TR"/>
        </w:rPr>
        <w:t>a</w:t>
      </w:r>
      <w:r w:rsidRPr="006B6592">
        <w:rPr>
          <w:rFonts w:ascii="Tahoma" w:eastAsia="Times New Roman" w:hAnsi="Tahoma" w:cs="Tahoma"/>
          <w:szCs w:val="24"/>
          <w:lang w:eastAsia="tr-TR"/>
        </w:rPr>
        <w:t>ğıt</w:t>
      </w:r>
      <w:proofErr w:type="gramEnd"/>
      <w:r w:rsidRPr="006B6592">
        <w:rPr>
          <w:rFonts w:ascii="Tahoma" w:eastAsia="Times New Roman" w:hAnsi="Tahoma" w:cs="Tahoma"/>
          <w:szCs w:val="24"/>
          <w:lang w:eastAsia="tr-TR"/>
        </w:rPr>
        <w:t xml:space="preserve"> parçasını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Yazan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insanı tanımazsınız,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DA0ADF">
        <w:rPr>
          <w:rFonts w:ascii="Tahoma" w:eastAsia="Times New Roman" w:hAnsi="Tahoma" w:cs="Tahoma"/>
          <w:szCs w:val="24"/>
          <w:lang w:eastAsia="tr-TR"/>
        </w:rPr>
        <w:t>Hikayesini</w:t>
      </w:r>
      <w:proofErr w:type="gramEnd"/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bilemezsiniz.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Ama bir zamanlar onun da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Birini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özlediğini,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Birini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düşündüğünü,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Birine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ulaşmak istediğini anlarsınız.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İşte o zaman, aradan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Onlarca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yıl geçmesine rağmen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Hiç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tanımadığınız biriyle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Aynı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duyguda buluşursunuz.</w:t>
      </w:r>
    </w:p>
    <w:p w:rsidR="00A46F69" w:rsidRPr="006B6592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Ve belki de o an,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Kartpostalların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neden h</w:t>
      </w:r>
      <w:r w:rsidR="00A46F69" w:rsidRPr="00DA0ADF">
        <w:rPr>
          <w:rFonts w:ascii="Tahoma" w:eastAsia="Times New Roman" w:hAnsi="Tahoma" w:cs="Tahoma"/>
          <w:szCs w:val="24"/>
          <w:lang w:eastAsia="tr-TR"/>
        </w:rPr>
        <w:t>a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>l</w:t>
      </w:r>
      <w:r w:rsidR="00A46F69" w:rsidRPr="00DA0ADF">
        <w:rPr>
          <w:rFonts w:ascii="Tahoma" w:eastAsia="Times New Roman" w:hAnsi="Tahoma" w:cs="Tahoma"/>
          <w:szCs w:val="24"/>
          <w:lang w:eastAsia="tr-TR"/>
        </w:rPr>
        <w:t>a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Güzel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olduğunu anlarsınız.</w:t>
      </w:r>
    </w:p>
    <w:p w:rsidR="00A46F69" w:rsidRPr="006B6592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>Çünkü bazı şeyler eskimez</w:t>
      </w:r>
      <w:r w:rsidRPr="00DA0ADF">
        <w:rPr>
          <w:rFonts w:ascii="Tahoma" w:eastAsia="Times New Roman" w:hAnsi="Tahoma" w:cs="Tahoma"/>
          <w:szCs w:val="24"/>
          <w:lang w:eastAsia="tr-TR"/>
        </w:rPr>
        <w:t>,</w:t>
      </w:r>
      <w:r w:rsidRPr="006B6592">
        <w:rPr>
          <w:rFonts w:ascii="Tahoma" w:eastAsia="Times New Roman" w:hAnsi="Tahoma" w:cs="Tahoma"/>
          <w:szCs w:val="24"/>
          <w:lang w:eastAsia="tr-TR"/>
        </w:rPr>
        <w:t xml:space="preserve">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Yalnızca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biçim değiştirir.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Özlem eskimez, sevgi eskimez,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Hatırlanma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arzusu eskimez. </w:t>
      </w:r>
    </w:p>
    <w:p w:rsidR="008F4CB1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İnsan, kendisini düşünen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Birinin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varlığını bilmek ister.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Adının bir yerde anılmasını,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lastRenderedPageBreak/>
        <w:t>Birinin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aklına gelmesini,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Bir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başkasının hayatında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Küçük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de olsa bir yerinin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Olduğunu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hissetmek ister.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Kartpostallar bütün bunları,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Bazen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birkaç kelimeyle anlatırdı.</w:t>
      </w:r>
    </w:p>
    <w:p w:rsidR="00A46F69" w:rsidRPr="00DA0ADF" w:rsidRDefault="00A46F69">
      <w:pPr>
        <w:rPr>
          <w:rFonts w:ascii="Tahoma" w:hAnsi="Tahoma" w:cs="Tahoma"/>
          <w:szCs w:val="24"/>
        </w:rPr>
      </w:pP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 xml:space="preserve">Ankara’da Zafer </w:t>
      </w:r>
      <w:r w:rsidR="00DA0ADF">
        <w:rPr>
          <w:rFonts w:ascii="Tahoma" w:eastAsia="Times New Roman" w:hAnsi="Tahoma" w:cs="Tahoma"/>
          <w:szCs w:val="24"/>
          <w:lang w:eastAsia="tr-TR"/>
        </w:rPr>
        <w:t>Ç</w:t>
      </w:r>
      <w:r w:rsidRPr="00DA0ADF">
        <w:rPr>
          <w:rFonts w:ascii="Tahoma" w:eastAsia="Times New Roman" w:hAnsi="Tahoma" w:cs="Tahoma"/>
          <w:szCs w:val="24"/>
          <w:lang w:eastAsia="tr-TR"/>
        </w:rPr>
        <w:t>arşısı</w:t>
      </w:r>
      <w:r w:rsidR="00DA0ADF">
        <w:rPr>
          <w:rFonts w:ascii="Tahoma" w:eastAsia="Times New Roman" w:hAnsi="Tahoma" w:cs="Tahoma"/>
          <w:szCs w:val="24"/>
          <w:lang w:eastAsia="tr-TR"/>
        </w:rPr>
        <w:t>’</w:t>
      </w:r>
      <w:r w:rsidRPr="00DA0ADF">
        <w:rPr>
          <w:rFonts w:ascii="Tahoma" w:eastAsia="Times New Roman" w:hAnsi="Tahoma" w:cs="Tahoma"/>
          <w:szCs w:val="24"/>
          <w:lang w:eastAsia="tr-TR"/>
        </w:rPr>
        <w:t>nda gördüm</w:t>
      </w:r>
    </w:p>
    <w:p w:rsidR="008F4CB1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Hala kartpostallar satılıyor</w:t>
      </w:r>
    </w:p>
    <w:p w:rsidR="008F4CB1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 xml:space="preserve">Oraya gidin, </w:t>
      </w:r>
      <w:r w:rsidRPr="006B6592">
        <w:rPr>
          <w:rFonts w:ascii="Tahoma" w:eastAsia="Times New Roman" w:hAnsi="Tahoma" w:cs="Tahoma"/>
          <w:szCs w:val="24"/>
          <w:lang w:eastAsia="tr-TR"/>
        </w:rPr>
        <w:t xml:space="preserve">güzel bir kartpostal seçin.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Bir manzara, bir çiçek, bir şehir resmi…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Arka yüzüne birkaç cümle yazın.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Uzun uzun anlatmanız gerekmiyor.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Birini düşündüğünüzü, onu özlediğinizi,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Hayatınızda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yeri olduğunu </w:t>
      </w:r>
      <w:r w:rsidRPr="00DA0ADF">
        <w:rPr>
          <w:rFonts w:ascii="Tahoma" w:eastAsia="Times New Roman" w:hAnsi="Tahoma" w:cs="Tahoma"/>
          <w:szCs w:val="24"/>
          <w:lang w:eastAsia="tr-TR"/>
        </w:rPr>
        <w:t>yazmanız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yeter.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Bir pul yapıştırın, adresi yazın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6B6592">
        <w:rPr>
          <w:rFonts w:ascii="Tahoma" w:eastAsia="Times New Roman" w:hAnsi="Tahoma" w:cs="Tahoma"/>
          <w:szCs w:val="24"/>
          <w:lang w:eastAsia="tr-TR"/>
        </w:rPr>
        <w:t>ve</w:t>
      </w:r>
      <w:proofErr w:type="gramEnd"/>
      <w:r w:rsidRPr="006B6592">
        <w:rPr>
          <w:rFonts w:ascii="Tahoma" w:eastAsia="Times New Roman" w:hAnsi="Tahoma" w:cs="Tahoma"/>
          <w:szCs w:val="24"/>
          <w:lang w:eastAsia="tr-TR"/>
        </w:rPr>
        <w:t xml:space="preserve"> postaya verin.</w:t>
      </w:r>
    </w:p>
    <w:p w:rsidR="00A46F69" w:rsidRPr="006B6592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Belki karşıdaki insan önce şaşıracak.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Sonra kartı eline alıp arkasını çevirecek.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Yazdıklarınızı okuyacak, belki gülümseyecek,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</w:t>
      </w:r>
      <w:r w:rsidRPr="006B6592">
        <w:rPr>
          <w:rFonts w:ascii="Tahoma" w:eastAsia="Times New Roman" w:hAnsi="Tahoma" w:cs="Tahoma"/>
          <w:szCs w:val="24"/>
          <w:lang w:eastAsia="tr-TR"/>
        </w:rPr>
        <w:t>elki</w:t>
      </w:r>
      <w:r w:rsidRPr="00DA0ADF">
        <w:rPr>
          <w:rFonts w:ascii="Tahoma" w:eastAsia="Times New Roman" w:hAnsi="Tahoma" w:cs="Tahoma"/>
          <w:szCs w:val="24"/>
          <w:lang w:eastAsia="tr-TR"/>
        </w:rPr>
        <w:t xml:space="preserve"> de</w:t>
      </w:r>
      <w:r w:rsidRPr="006B6592">
        <w:rPr>
          <w:rFonts w:ascii="Tahoma" w:eastAsia="Times New Roman" w:hAnsi="Tahoma" w:cs="Tahoma"/>
          <w:szCs w:val="24"/>
          <w:lang w:eastAsia="tr-TR"/>
        </w:rPr>
        <w:t xml:space="preserve"> duygulanacak.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>Sonra kartpostalı atmaya kıyamayacak</w:t>
      </w:r>
      <w:r w:rsidRPr="00DA0ADF">
        <w:rPr>
          <w:rFonts w:ascii="Tahoma" w:eastAsia="Times New Roman" w:hAnsi="Tahoma" w:cs="Tahoma"/>
          <w:szCs w:val="24"/>
          <w:lang w:eastAsia="tr-TR"/>
        </w:rPr>
        <w:t>,</w:t>
      </w:r>
      <w:r w:rsidRPr="006B6592">
        <w:rPr>
          <w:rFonts w:ascii="Tahoma" w:eastAsia="Times New Roman" w:hAnsi="Tahoma" w:cs="Tahoma"/>
          <w:szCs w:val="24"/>
          <w:lang w:eastAsia="tr-TR"/>
        </w:rPr>
        <w:t xml:space="preserve">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Kitaplığının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bir köşesine koyacak,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Çalışma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masasının üzerine bırakacak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Ya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da evinin bir duvarına iliştirecek.</w:t>
      </w:r>
    </w:p>
    <w:p w:rsidR="00A46F69" w:rsidRPr="006B6592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Ve siz, farkında olmadan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Bir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başkasının gününe küçük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Bir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güzellik bırakmış olacaksınız.</w:t>
      </w:r>
    </w:p>
    <w:p w:rsidR="00A46F69" w:rsidRPr="006B6592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Kim bilir,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Yıllar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sonra o kartpostal da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Bir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sahafın rafında,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Eski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bir kitabın arasında ya da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Bir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çekmecenin dibinde bulunacak.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Onu bulan biri, sizin yazdığınız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Birkaç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satırı okuyacak ve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Bir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zamanlar sizin de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Birini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düşündüğünüzü anlayacak.</w:t>
      </w:r>
    </w:p>
    <w:p w:rsidR="00A46F69" w:rsidRPr="006B6592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İşte o zaman, kartpostal yalnızca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Bir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haberleşme aracı olmaktan çıkacak</w:t>
      </w:r>
      <w:r w:rsidR="00A46F69" w:rsidRPr="00DA0ADF">
        <w:rPr>
          <w:rFonts w:ascii="Tahoma" w:eastAsia="Times New Roman" w:hAnsi="Tahoma" w:cs="Tahoma"/>
          <w:szCs w:val="24"/>
          <w:lang w:eastAsia="tr-TR"/>
        </w:rPr>
        <w:t>,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Zamanın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içinden geçip geleceğe ulaşan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Küçük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bir hatıraya dönüşecek.</w:t>
      </w:r>
    </w:p>
    <w:p w:rsidR="00A46F69" w:rsidRPr="006B6592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proofErr w:type="spellStart"/>
      <w:r w:rsidRPr="006B6592">
        <w:rPr>
          <w:rFonts w:ascii="Tahoma" w:eastAsia="Times New Roman" w:hAnsi="Tahoma" w:cs="Tahoma"/>
          <w:szCs w:val="24"/>
          <w:lang w:eastAsia="tr-TR"/>
        </w:rPr>
        <w:lastRenderedPageBreak/>
        <w:t>Kartpostallı</w:t>
      </w:r>
      <w:proofErr w:type="spellEnd"/>
      <w:r w:rsidRPr="006B6592">
        <w:rPr>
          <w:rFonts w:ascii="Tahoma" w:eastAsia="Times New Roman" w:hAnsi="Tahoma" w:cs="Tahoma"/>
          <w:szCs w:val="24"/>
          <w:lang w:eastAsia="tr-TR"/>
        </w:rPr>
        <w:t xml:space="preserve"> yıllar geride kaldı belki. </w:t>
      </w: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Ama birini düşünmenin,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Ona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zaman ayırmanın ve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Bunu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el yazısıyla anlatmanın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DA0ADF">
        <w:rPr>
          <w:rFonts w:ascii="Tahoma" w:eastAsia="Times New Roman" w:hAnsi="Tahoma" w:cs="Tahoma"/>
          <w:szCs w:val="24"/>
          <w:lang w:eastAsia="tr-TR"/>
        </w:rPr>
        <w:t>Güzelliği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h</w:t>
      </w:r>
      <w:r w:rsidR="00A46F69" w:rsidRPr="00DA0ADF">
        <w:rPr>
          <w:rFonts w:ascii="Tahoma" w:eastAsia="Times New Roman" w:hAnsi="Tahoma" w:cs="Tahoma"/>
          <w:szCs w:val="24"/>
          <w:lang w:eastAsia="tr-TR"/>
        </w:rPr>
        <w:t>a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>l</w:t>
      </w:r>
      <w:r w:rsidR="00A46F69" w:rsidRPr="00DA0ADF">
        <w:rPr>
          <w:rFonts w:ascii="Tahoma" w:eastAsia="Times New Roman" w:hAnsi="Tahoma" w:cs="Tahoma"/>
          <w:szCs w:val="24"/>
          <w:lang w:eastAsia="tr-TR"/>
        </w:rPr>
        <w:t>a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bizimle.</w:t>
      </w:r>
      <w:proofErr w:type="gramEnd"/>
    </w:p>
    <w:p w:rsidR="00A46F69" w:rsidRPr="006B6592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</w:p>
    <w:p w:rsidR="00A46F69" w:rsidRPr="00DA0ADF" w:rsidRDefault="00A46F69" w:rsidP="00A46F69">
      <w:pPr>
        <w:rPr>
          <w:rFonts w:ascii="Tahoma" w:eastAsia="Times New Roman" w:hAnsi="Tahoma" w:cs="Tahoma"/>
          <w:szCs w:val="24"/>
          <w:lang w:eastAsia="tr-TR"/>
        </w:rPr>
      </w:pPr>
      <w:r w:rsidRPr="006B6592">
        <w:rPr>
          <w:rFonts w:ascii="Tahoma" w:eastAsia="Times New Roman" w:hAnsi="Tahoma" w:cs="Tahoma"/>
          <w:szCs w:val="24"/>
          <w:lang w:eastAsia="tr-TR"/>
        </w:rPr>
        <w:t xml:space="preserve">Belki de bir kartpostalın asıl mesajı,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Üzerinde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ne yazdığı değil, </w:t>
      </w:r>
    </w:p>
    <w:p w:rsidR="00A46F69" w:rsidRPr="00DA0ADF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Bütün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bunları yapmaya değer bulduğumuz </w:t>
      </w:r>
    </w:p>
    <w:p w:rsidR="00A46F69" w:rsidRPr="006B6592" w:rsidRDefault="008F4CB1" w:rsidP="00A46F69">
      <w:pPr>
        <w:rPr>
          <w:rFonts w:ascii="Tahoma" w:eastAsia="Times New Roman" w:hAnsi="Tahoma" w:cs="Tahoma"/>
          <w:szCs w:val="24"/>
          <w:lang w:eastAsia="tr-TR"/>
        </w:rPr>
      </w:pPr>
      <w:r w:rsidRPr="00DA0ADF">
        <w:rPr>
          <w:rFonts w:ascii="Tahoma" w:eastAsia="Times New Roman" w:hAnsi="Tahoma" w:cs="Tahoma"/>
          <w:szCs w:val="24"/>
          <w:lang w:eastAsia="tr-TR"/>
        </w:rPr>
        <w:t>Birinin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h</w:t>
      </w:r>
      <w:r w:rsidR="00A46F69" w:rsidRPr="00DA0ADF">
        <w:rPr>
          <w:rFonts w:ascii="Tahoma" w:eastAsia="Times New Roman" w:hAnsi="Tahoma" w:cs="Tahoma"/>
          <w:szCs w:val="24"/>
          <w:lang w:eastAsia="tr-TR"/>
        </w:rPr>
        <w:t>a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>l</w:t>
      </w:r>
      <w:r w:rsidR="00A46F69" w:rsidRPr="00DA0ADF">
        <w:rPr>
          <w:rFonts w:ascii="Tahoma" w:eastAsia="Times New Roman" w:hAnsi="Tahoma" w:cs="Tahoma"/>
          <w:szCs w:val="24"/>
          <w:lang w:eastAsia="tr-TR"/>
        </w:rPr>
        <w:t>a</w:t>
      </w:r>
      <w:r w:rsidR="00A46F69" w:rsidRPr="006B6592">
        <w:rPr>
          <w:rFonts w:ascii="Tahoma" w:eastAsia="Times New Roman" w:hAnsi="Tahoma" w:cs="Tahoma"/>
          <w:szCs w:val="24"/>
          <w:lang w:eastAsia="tr-TR"/>
        </w:rPr>
        <w:t xml:space="preserve"> var olmasıdır.</w:t>
      </w:r>
    </w:p>
    <w:p w:rsidR="00A46F69" w:rsidRPr="00DA0ADF" w:rsidRDefault="00A46F69" w:rsidP="00A46F69">
      <w:pPr>
        <w:rPr>
          <w:rFonts w:ascii="Tahoma" w:hAnsi="Tahoma" w:cs="Tahoma"/>
          <w:szCs w:val="24"/>
        </w:rPr>
      </w:pPr>
    </w:p>
    <w:p w:rsidR="00A46F69" w:rsidRPr="00DA0ADF" w:rsidRDefault="008F4CB1" w:rsidP="00A46F69">
      <w:pPr>
        <w:rPr>
          <w:rFonts w:ascii="Tahoma" w:eastAsia="Times New Roman" w:hAnsi="Tahoma" w:cs="Tahoma"/>
          <w:bCs/>
          <w:kern w:val="36"/>
          <w:szCs w:val="24"/>
          <w:lang w:eastAsia="tr-TR"/>
        </w:rPr>
      </w:pPr>
      <w:r w:rsidRPr="00DA0ADF">
        <w:rPr>
          <w:rFonts w:ascii="Tahoma" w:hAnsi="Tahoma" w:cs="Tahoma"/>
          <w:szCs w:val="24"/>
        </w:rPr>
        <w:t>Kısacası</w:t>
      </w:r>
      <w:r w:rsidR="002C6D8D">
        <w:rPr>
          <w:rFonts w:ascii="Tahoma" w:hAnsi="Tahoma" w:cs="Tahoma"/>
          <w:szCs w:val="24"/>
        </w:rPr>
        <w:t>, k</w:t>
      </w:r>
      <w:r w:rsidR="00A46F69" w:rsidRPr="00DA0ADF">
        <w:rPr>
          <w:rFonts w:ascii="Tahoma" w:eastAsia="Times New Roman" w:hAnsi="Tahoma" w:cs="Tahoma"/>
          <w:bCs/>
          <w:kern w:val="36"/>
          <w:szCs w:val="24"/>
          <w:lang w:eastAsia="tr-TR"/>
        </w:rPr>
        <w:t>Kartpostallı yıllar</w:t>
      </w:r>
    </w:p>
    <w:p w:rsidR="00A46F69" w:rsidRPr="006B6592" w:rsidRDefault="00A46F69" w:rsidP="00A46F69">
      <w:pPr>
        <w:rPr>
          <w:rFonts w:ascii="Tahoma" w:eastAsia="Times New Roman" w:hAnsi="Tahoma" w:cs="Tahoma"/>
          <w:bCs/>
          <w:kern w:val="36"/>
          <w:szCs w:val="24"/>
          <w:lang w:eastAsia="tr-TR"/>
        </w:rPr>
      </w:pPr>
      <w:r w:rsidRPr="00DA0ADF">
        <w:rPr>
          <w:rFonts w:ascii="Tahoma" w:eastAsia="Times New Roman" w:hAnsi="Tahoma" w:cs="Tahoma"/>
          <w:bCs/>
          <w:kern w:val="36"/>
          <w:szCs w:val="24"/>
          <w:lang w:eastAsia="tr-TR"/>
        </w:rPr>
        <w:t>Bir zarfın içine sığan hasretti</w:t>
      </w:r>
    </w:p>
    <w:p w:rsidR="00A46F69" w:rsidRPr="00DA0ADF" w:rsidRDefault="00A46F69" w:rsidP="00A46F69">
      <w:pPr>
        <w:rPr>
          <w:rFonts w:ascii="Tahoma" w:hAnsi="Tahoma" w:cs="Tahoma"/>
          <w:szCs w:val="24"/>
        </w:rPr>
      </w:pPr>
    </w:p>
    <w:p w:rsidR="00A46F69" w:rsidRPr="002C6D8D" w:rsidRDefault="002C6D8D">
      <w:pPr>
        <w:rPr>
          <w:rFonts w:ascii="Tahoma" w:hAnsi="Tahoma" w:cs="Tahoma"/>
          <w:b/>
          <w:szCs w:val="24"/>
        </w:rPr>
      </w:pPr>
      <w:r w:rsidRPr="002C6D8D">
        <w:rPr>
          <w:rFonts w:ascii="Tahoma" w:hAnsi="Tahoma" w:cs="Tahoma"/>
          <w:b/>
          <w:szCs w:val="24"/>
        </w:rPr>
        <w:t>Nadir AVŞAROĞLU</w:t>
      </w:r>
    </w:p>
    <w:p w:rsidR="00A46F69" w:rsidRPr="00A15073" w:rsidRDefault="00A15073">
      <w:pPr>
        <w:rPr>
          <w:rFonts w:ascii="Tahoma" w:hAnsi="Tahoma" w:cs="Tahoma"/>
          <w:b/>
        </w:rPr>
      </w:pPr>
      <w:bookmarkStart w:id="0" w:name="_GoBack"/>
      <w:r w:rsidRPr="00A15073">
        <w:rPr>
          <w:rFonts w:ascii="Tahoma" w:hAnsi="Tahoma" w:cs="Tahoma"/>
          <w:b/>
        </w:rPr>
        <w:t>Ekim - 2026</w:t>
      </w:r>
    </w:p>
    <w:bookmarkEnd w:id="0"/>
    <w:p w:rsidR="00A46F69" w:rsidRDefault="00A46F69"/>
    <w:p w:rsidR="00A46F69" w:rsidRDefault="00A46F69"/>
    <w:p w:rsidR="00A46F69" w:rsidRDefault="00A46F69"/>
    <w:sectPr w:rsidR="00A46F69" w:rsidSect="002B3BA2"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F69"/>
    <w:rsid w:val="00062AC5"/>
    <w:rsid w:val="001C0E95"/>
    <w:rsid w:val="002B3BA2"/>
    <w:rsid w:val="002C6D8D"/>
    <w:rsid w:val="004B295F"/>
    <w:rsid w:val="00712267"/>
    <w:rsid w:val="008F4CB1"/>
    <w:rsid w:val="00946504"/>
    <w:rsid w:val="00A15073"/>
    <w:rsid w:val="00A46F69"/>
    <w:rsid w:val="00C113F4"/>
    <w:rsid w:val="00C11E12"/>
    <w:rsid w:val="00DA0ADF"/>
    <w:rsid w:val="00F4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F6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1507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150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F6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A1507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150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6</Pages>
  <Words>907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Nadir Avşaroğlu</dc:creator>
  <cp:lastModifiedBy>Nadir Avşaroğlu</cp:lastModifiedBy>
  <cp:revision>4</cp:revision>
  <dcterms:created xsi:type="dcterms:W3CDTF">2026-10-13T18:24:00Z</dcterms:created>
  <dcterms:modified xsi:type="dcterms:W3CDTF">2026-10-22T05:42:00Z</dcterms:modified>
</cp:coreProperties>
</file>